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92" w:type="dxa"/>
        <w:tblBorders>
          <w:bottom w:val="single" w:sz="4" w:space="0" w:color="auto"/>
        </w:tblBorders>
        <w:tblLayout w:type="fixed"/>
        <w:tblCellMar>
          <w:left w:w="0" w:type="dxa"/>
          <w:right w:w="0" w:type="dxa"/>
        </w:tblCellMar>
        <w:tblLook w:val="0000" w:firstRow="0" w:lastRow="0" w:firstColumn="0" w:lastColumn="0" w:noHBand="0" w:noVBand="0"/>
      </w:tblPr>
      <w:tblGrid>
        <w:gridCol w:w="5245"/>
        <w:gridCol w:w="8647"/>
      </w:tblGrid>
      <w:tr w:rsidR="000B5005" w:rsidRPr="000B5005" w:rsidTr="000B5005">
        <w:trPr>
          <w:trHeight w:hRule="exact" w:val="1201"/>
        </w:trPr>
        <w:tc>
          <w:tcPr>
            <w:tcW w:w="5245" w:type="dxa"/>
            <w:tcBorders>
              <w:bottom w:val="single" w:sz="4" w:space="0" w:color="auto"/>
            </w:tcBorders>
          </w:tcPr>
          <w:p w:rsidR="000B5005" w:rsidRDefault="000B5005" w:rsidP="000B5005">
            <w:pPr>
              <w:pStyle w:val="Header"/>
              <w:tabs>
                <w:tab w:val="clear" w:pos="4153"/>
              </w:tabs>
              <w:jc w:val="left"/>
              <w:rPr>
                <w:sz w:val="29"/>
              </w:rPr>
            </w:pPr>
            <w:r>
              <w:rPr>
                <w:noProof/>
                <w:lang w:eastAsia="en-GB"/>
              </w:rPr>
              <w:drawing>
                <wp:inline distT="0" distB="0" distL="0" distR="0" wp14:anchorId="6653C8A2" wp14:editId="3744EEE8">
                  <wp:extent cx="3143250" cy="428625"/>
                  <wp:effectExtent l="0" t="0" r="0" b="9525"/>
                  <wp:docPr id="1" name="Picture 1" descr="G:\BDM_Exams\branding\Logos\BC IELTS H CMYK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DM_Exams\branding\Logos\BC IELTS H CMYK (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428625"/>
                          </a:xfrm>
                          <a:prstGeom prst="rect">
                            <a:avLst/>
                          </a:prstGeom>
                          <a:noFill/>
                          <a:ln>
                            <a:noFill/>
                          </a:ln>
                        </pic:spPr>
                      </pic:pic>
                    </a:graphicData>
                  </a:graphic>
                </wp:inline>
              </w:drawing>
            </w:r>
          </w:p>
        </w:tc>
        <w:tc>
          <w:tcPr>
            <w:tcW w:w="8647" w:type="dxa"/>
            <w:tcBorders>
              <w:bottom w:val="single" w:sz="4" w:space="0" w:color="auto"/>
            </w:tcBorders>
          </w:tcPr>
          <w:p w:rsidR="000B5005" w:rsidRPr="000B5005" w:rsidRDefault="000B5005" w:rsidP="000B5005">
            <w:pPr>
              <w:jc w:val="right"/>
              <w:rPr>
                <w:b/>
                <w:sz w:val="28"/>
                <w:szCs w:val="28"/>
              </w:rPr>
            </w:pPr>
            <w:r>
              <w:rPr>
                <w:b/>
                <w:sz w:val="28"/>
                <w:szCs w:val="28"/>
              </w:rPr>
              <w:t xml:space="preserve">       </w:t>
            </w:r>
            <w:r w:rsidR="00FE2808">
              <w:rPr>
                <w:rFonts w:ascii="British Council Sans" w:hAnsi="British Council Sans"/>
                <w:b/>
                <w:sz w:val="28"/>
                <w:szCs w:val="28"/>
              </w:rPr>
              <w:t>B</w:t>
            </w:r>
            <w:r w:rsidR="00B37DE8">
              <w:rPr>
                <w:rFonts w:ascii="British Council Sans" w:hAnsi="British Council Sans"/>
                <w:b/>
                <w:sz w:val="28"/>
                <w:szCs w:val="28"/>
              </w:rPr>
              <w:t xml:space="preserve">UILD YOUR IELTS CONFIDENCE </w:t>
            </w:r>
            <w:r w:rsidRPr="000B5005">
              <w:rPr>
                <w:rFonts w:ascii="British Council Sans" w:hAnsi="British Council Sans"/>
                <w:b/>
                <w:sz w:val="28"/>
                <w:szCs w:val="28"/>
              </w:rPr>
              <w:br/>
              <w:t>REGISTRATION FORM</w:t>
            </w:r>
          </w:p>
          <w:p w:rsidR="000B5005" w:rsidRPr="000B5005" w:rsidRDefault="000B5005" w:rsidP="00FE2CC1">
            <w:pPr>
              <w:pStyle w:val="Header"/>
              <w:tabs>
                <w:tab w:val="clear" w:pos="4153"/>
                <w:tab w:val="clear" w:pos="8306"/>
              </w:tabs>
              <w:rPr>
                <w:rFonts w:ascii="British Council Sans" w:hAnsi="British Council Sans"/>
                <w:sz w:val="28"/>
                <w:szCs w:val="28"/>
              </w:rPr>
            </w:pPr>
          </w:p>
        </w:tc>
      </w:tr>
    </w:tbl>
    <w:p w:rsidR="00331D87" w:rsidRDefault="00331D87"/>
    <w:p w:rsidR="000B5005" w:rsidRDefault="000B5005"/>
    <w:p w:rsidR="000B5005" w:rsidRPr="000B5005" w:rsidRDefault="000B5005" w:rsidP="000B5005">
      <w:pPr>
        <w:ind w:left="284" w:right="423"/>
        <w:rPr>
          <w:rFonts w:ascii="British Council Sans" w:hAnsi="British Council Sans"/>
          <w:bCs/>
          <w:sz w:val="22"/>
          <w:szCs w:val="22"/>
        </w:rPr>
      </w:pPr>
      <w:r w:rsidRPr="000B5005">
        <w:rPr>
          <w:rFonts w:ascii="British Council Sans" w:hAnsi="British Council Sans"/>
          <w:bCs/>
          <w:sz w:val="22"/>
          <w:szCs w:val="22"/>
        </w:rPr>
        <w:t xml:space="preserve">Thank you for your interest in </w:t>
      </w:r>
      <w:r w:rsidR="00B37DE8">
        <w:rPr>
          <w:rFonts w:ascii="British Council Sans" w:hAnsi="British Council Sans"/>
          <w:bCs/>
          <w:sz w:val="22"/>
          <w:szCs w:val="22"/>
        </w:rPr>
        <w:t xml:space="preserve">Build Your </w:t>
      </w:r>
      <w:r w:rsidRPr="000B5005">
        <w:rPr>
          <w:rFonts w:ascii="British Council Sans" w:hAnsi="British Council Sans"/>
          <w:bCs/>
          <w:sz w:val="22"/>
          <w:szCs w:val="22"/>
        </w:rPr>
        <w:t>IELTS</w:t>
      </w:r>
      <w:r w:rsidR="00B37DE8">
        <w:rPr>
          <w:rFonts w:ascii="British Council Sans" w:hAnsi="British Council Sans"/>
          <w:bCs/>
          <w:sz w:val="22"/>
          <w:szCs w:val="22"/>
        </w:rPr>
        <w:t xml:space="preserve"> Confidence</w:t>
      </w:r>
      <w:r w:rsidRPr="000B5005">
        <w:rPr>
          <w:rFonts w:ascii="British Council Sans" w:hAnsi="British Council Sans"/>
          <w:bCs/>
          <w:sz w:val="22"/>
          <w:szCs w:val="22"/>
        </w:rPr>
        <w:t xml:space="preserve"> sessions with British Council Uzbekistan. </w:t>
      </w:r>
    </w:p>
    <w:p w:rsidR="000B5005" w:rsidRPr="000B5005" w:rsidRDefault="000B5005" w:rsidP="000B5005">
      <w:pPr>
        <w:ind w:left="284" w:right="423"/>
        <w:rPr>
          <w:rFonts w:ascii="British Council Sans" w:hAnsi="British Council Sans"/>
          <w:bCs/>
          <w:sz w:val="22"/>
          <w:szCs w:val="22"/>
        </w:rPr>
      </w:pPr>
      <w:r w:rsidRPr="000B5005">
        <w:rPr>
          <w:rFonts w:ascii="British Council Sans" w:hAnsi="British Council Sans"/>
          <w:bCs/>
          <w:sz w:val="22"/>
          <w:szCs w:val="22"/>
        </w:rPr>
        <w:br/>
        <w:t xml:space="preserve">Please note that </w:t>
      </w:r>
      <w:r w:rsidR="00B37DE8">
        <w:rPr>
          <w:rFonts w:ascii="British Council Sans" w:hAnsi="British Council Sans"/>
          <w:bCs/>
          <w:sz w:val="22"/>
          <w:szCs w:val="22"/>
        </w:rPr>
        <w:t xml:space="preserve">you are eligible to apply for this opportunity after having your IELTS test registration confirmed to any date in 2018-2019.  </w:t>
      </w:r>
      <w:r w:rsidRPr="000B5005">
        <w:rPr>
          <w:rFonts w:ascii="British Council Sans" w:hAnsi="British Council Sans"/>
          <w:bCs/>
          <w:sz w:val="22"/>
          <w:szCs w:val="22"/>
        </w:rPr>
        <w:t xml:space="preserve"> </w:t>
      </w:r>
    </w:p>
    <w:p w:rsidR="000B5005" w:rsidRDefault="000B5005" w:rsidP="000B5005">
      <w:pPr>
        <w:ind w:left="284" w:right="423"/>
        <w:rPr>
          <w:rFonts w:ascii="British Council Sans" w:hAnsi="British Council Sans"/>
          <w:bCs/>
          <w:sz w:val="22"/>
          <w:szCs w:val="22"/>
        </w:rPr>
      </w:pPr>
    </w:p>
    <w:p w:rsidR="00F26CB1" w:rsidRPr="00F26CB1" w:rsidRDefault="005E60C1" w:rsidP="00F26CB1">
      <w:pPr>
        <w:ind w:left="284" w:right="423"/>
        <w:rPr>
          <w:rFonts w:ascii="British Council Sans" w:hAnsi="British Council Sans"/>
          <w:bCs/>
          <w:i/>
          <w:sz w:val="22"/>
          <w:szCs w:val="22"/>
          <w:u w:val="single"/>
        </w:rPr>
      </w:pPr>
      <w:r>
        <w:rPr>
          <w:rFonts w:ascii="British Council Sans" w:hAnsi="British Council Sans"/>
          <w:bCs/>
          <w:i/>
          <w:sz w:val="22"/>
          <w:szCs w:val="22"/>
          <w:u w:val="single"/>
        </w:rPr>
        <w:t xml:space="preserve">Build Your IELTS Confidence </w:t>
      </w:r>
      <w:r w:rsidRPr="00F26CB1">
        <w:rPr>
          <w:rFonts w:ascii="British Council Sans" w:hAnsi="British Council Sans"/>
          <w:bCs/>
          <w:i/>
          <w:sz w:val="22"/>
          <w:szCs w:val="22"/>
          <w:u w:val="single"/>
        </w:rPr>
        <w:t>session</w:t>
      </w:r>
      <w:r w:rsidR="00F26CB1" w:rsidRPr="00F26CB1">
        <w:rPr>
          <w:rFonts w:ascii="British Council Sans" w:hAnsi="British Council Sans"/>
          <w:bCs/>
          <w:i/>
          <w:sz w:val="22"/>
          <w:szCs w:val="22"/>
          <w:u w:val="single"/>
        </w:rPr>
        <w:t xml:space="preserve"> will aim at helping you with:</w:t>
      </w:r>
    </w:p>
    <w:p w:rsidR="00F26CB1" w:rsidRDefault="00F26CB1" w:rsidP="00F26CB1">
      <w:pPr>
        <w:ind w:left="284" w:right="423"/>
        <w:rPr>
          <w:rFonts w:ascii="British Council Sans" w:hAnsi="British Council Sans"/>
          <w:bCs/>
          <w:sz w:val="22"/>
          <w:szCs w:val="22"/>
        </w:rPr>
      </w:pPr>
    </w:p>
    <w:p w:rsidR="00F26CB1" w:rsidRPr="00F26CB1" w:rsidRDefault="00F26CB1" w:rsidP="00F26CB1">
      <w:pPr>
        <w:pStyle w:val="ListParagraph"/>
        <w:numPr>
          <w:ilvl w:val="0"/>
          <w:numId w:val="2"/>
        </w:numPr>
        <w:ind w:right="423"/>
        <w:rPr>
          <w:rFonts w:ascii="British Council Sans" w:hAnsi="British Council Sans"/>
          <w:bCs/>
          <w:i/>
          <w:sz w:val="22"/>
          <w:szCs w:val="22"/>
        </w:rPr>
      </w:pPr>
      <w:r w:rsidRPr="00F26CB1">
        <w:rPr>
          <w:rFonts w:ascii="British Council Sans" w:hAnsi="British Council Sans"/>
          <w:bCs/>
          <w:i/>
          <w:sz w:val="22"/>
          <w:szCs w:val="22"/>
        </w:rPr>
        <w:t xml:space="preserve">Overall IELTS and test day procedures </w:t>
      </w:r>
      <w:r w:rsidRPr="00F26CB1">
        <w:rPr>
          <w:rFonts w:ascii="British Council Sans" w:hAnsi="British Council Sans"/>
          <w:bCs/>
          <w:i/>
          <w:sz w:val="22"/>
          <w:szCs w:val="22"/>
        </w:rPr>
        <w:t>awareness</w:t>
      </w:r>
    </w:p>
    <w:p w:rsidR="00F26CB1" w:rsidRPr="00F26CB1" w:rsidRDefault="00F26CB1" w:rsidP="00F26CB1">
      <w:pPr>
        <w:pStyle w:val="ListParagraph"/>
        <w:numPr>
          <w:ilvl w:val="0"/>
          <w:numId w:val="2"/>
        </w:numPr>
        <w:ind w:right="423"/>
        <w:rPr>
          <w:rFonts w:ascii="British Council Sans" w:hAnsi="British Council Sans"/>
          <w:bCs/>
          <w:i/>
          <w:sz w:val="22"/>
          <w:szCs w:val="22"/>
        </w:rPr>
      </w:pPr>
      <w:r w:rsidRPr="00F26CB1">
        <w:rPr>
          <w:rFonts w:ascii="British Council Sans" w:hAnsi="British Council Sans"/>
          <w:bCs/>
          <w:i/>
          <w:sz w:val="22"/>
          <w:szCs w:val="22"/>
        </w:rPr>
        <w:t>Listening, Reading, Writing and Speaking skills strategies and techniques to succeed in IELTS</w:t>
      </w:r>
    </w:p>
    <w:p w:rsidR="00F26CB1" w:rsidRPr="00F26CB1" w:rsidRDefault="00F26CB1" w:rsidP="00F26CB1">
      <w:pPr>
        <w:pStyle w:val="ListParagraph"/>
        <w:numPr>
          <w:ilvl w:val="0"/>
          <w:numId w:val="2"/>
        </w:numPr>
        <w:ind w:right="423"/>
        <w:rPr>
          <w:rFonts w:ascii="British Council Sans" w:hAnsi="British Council Sans"/>
          <w:bCs/>
          <w:i/>
          <w:sz w:val="22"/>
          <w:szCs w:val="22"/>
        </w:rPr>
      </w:pPr>
      <w:r w:rsidRPr="00F26CB1">
        <w:rPr>
          <w:rFonts w:ascii="British Council Sans" w:hAnsi="British Council Sans"/>
          <w:bCs/>
          <w:i/>
          <w:sz w:val="22"/>
          <w:szCs w:val="22"/>
        </w:rPr>
        <w:t>Best reliable resources for IELTS preparation</w:t>
      </w:r>
    </w:p>
    <w:p w:rsidR="00F26CB1" w:rsidRPr="00F26CB1" w:rsidRDefault="00F26CB1" w:rsidP="00F26CB1">
      <w:pPr>
        <w:pStyle w:val="ListParagraph"/>
        <w:numPr>
          <w:ilvl w:val="0"/>
          <w:numId w:val="2"/>
        </w:numPr>
        <w:ind w:right="423"/>
        <w:rPr>
          <w:rFonts w:ascii="British Council Sans" w:hAnsi="British Council Sans"/>
          <w:bCs/>
          <w:i/>
          <w:sz w:val="22"/>
          <w:szCs w:val="22"/>
        </w:rPr>
      </w:pPr>
      <w:r w:rsidRPr="00F26CB1">
        <w:rPr>
          <w:rFonts w:ascii="British Council Sans" w:hAnsi="British Council Sans"/>
          <w:bCs/>
          <w:i/>
          <w:sz w:val="22"/>
          <w:szCs w:val="22"/>
        </w:rPr>
        <w:t>Your IELTS questions being answered</w:t>
      </w:r>
    </w:p>
    <w:p w:rsidR="00F26CB1" w:rsidRPr="000B5005" w:rsidRDefault="00F26CB1" w:rsidP="00F26CB1">
      <w:pPr>
        <w:ind w:right="423"/>
        <w:rPr>
          <w:rFonts w:ascii="British Council Sans" w:hAnsi="British Council Sans"/>
          <w:bCs/>
          <w:sz w:val="22"/>
          <w:szCs w:val="22"/>
        </w:rPr>
      </w:pPr>
      <w:r w:rsidRPr="00F26CB1">
        <w:rPr>
          <w:rFonts w:ascii="British Council Sans" w:hAnsi="British Council Sans"/>
          <w:bCs/>
          <w:sz w:val="22"/>
          <w:szCs w:val="22"/>
        </w:rPr>
        <w:t xml:space="preserve"> </w:t>
      </w:r>
    </w:p>
    <w:p w:rsidR="000B5005" w:rsidRPr="000B5005" w:rsidRDefault="000B5005" w:rsidP="000B5005">
      <w:pPr>
        <w:ind w:left="284" w:right="423"/>
        <w:rPr>
          <w:rFonts w:ascii="British Council Sans" w:hAnsi="British Council Sans"/>
          <w:bCs/>
          <w:sz w:val="22"/>
          <w:szCs w:val="22"/>
        </w:rPr>
      </w:pPr>
      <w:r w:rsidRPr="000B5005">
        <w:rPr>
          <w:rFonts w:ascii="British Council Sans" w:hAnsi="British Council Sans"/>
          <w:bCs/>
          <w:sz w:val="22"/>
          <w:szCs w:val="22"/>
        </w:rPr>
        <w:t xml:space="preserve">To help </w:t>
      </w:r>
      <w:r>
        <w:rPr>
          <w:rFonts w:ascii="British Council Sans" w:hAnsi="British Council Sans"/>
          <w:bCs/>
          <w:sz w:val="22"/>
          <w:szCs w:val="22"/>
        </w:rPr>
        <w:t>us arrange the sessions in the most convenient way for you</w:t>
      </w:r>
      <w:r w:rsidRPr="000B5005">
        <w:rPr>
          <w:rFonts w:ascii="British Council Sans" w:hAnsi="British Council Sans"/>
          <w:bCs/>
          <w:sz w:val="22"/>
          <w:szCs w:val="22"/>
        </w:rPr>
        <w:t xml:space="preserve">, we would like to ask you to provide the following information. </w:t>
      </w:r>
    </w:p>
    <w:p w:rsidR="000B5005" w:rsidRPr="000B5005" w:rsidRDefault="000B5005" w:rsidP="000B5005">
      <w:pPr>
        <w:rPr>
          <w:rFonts w:ascii="British Council Sans" w:hAnsi="British Council Sans"/>
          <w:b/>
          <w:bCs/>
          <w:sz w:val="22"/>
          <w:szCs w:val="22"/>
        </w:rPr>
      </w:pPr>
    </w:p>
    <w:p w:rsidR="000B5005" w:rsidRPr="005E60C1" w:rsidRDefault="00130C1A" w:rsidP="000B5005">
      <w:pPr>
        <w:rPr>
          <w:rStyle w:val="Hyperlink"/>
          <w:b/>
          <w:sz w:val="24"/>
          <w:szCs w:val="24"/>
        </w:rPr>
      </w:pPr>
      <w:r w:rsidRPr="005E60C1">
        <w:rPr>
          <w:rFonts w:ascii="British Council Sans" w:hAnsi="British Council Sans"/>
          <w:b/>
          <w:sz w:val="24"/>
          <w:szCs w:val="24"/>
        </w:rPr>
        <w:t xml:space="preserve">     Please fill this form and return to </w:t>
      </w:r>
      <w:hyperlink r:id="rId7" w:history="1">
        <w:r w:rsidRPr="005E60C1">
          <w:rPr>
            <w:rStyle w:val="Hyperlink"/>
            <w:b/>
            <w:sz w:val="24"/>
            <w:szCs w:val="24"/>
          </w:rPr>
          <w:t>info@britishcouncil.uz</w:t>
        </w:r>
      </w:hyperlink>
      <w:r w:rsidRPr="005E60C1">
        <w:rPr>
          <w:rStyle w:val="Hyperlink"/>
          <w:b/>
          <w:sz w:val="24"/>
          <w:szCs w:val="24"/>
        </w:rPr>
        <w:t xml:space="preserve"> </w:t>
      </w:r>
    </w:p>
    <w:p w:rsidR="00130C1A" w:rsidRPr="000B5005" w:rsidRDefault="00130C1A" w:rsidP="000B5005">
      <w:pPr>
        <w:rPr>
          <w:rFonts w:ascii="British Council Sans" w:hAnsi="British Council Sans"/>
          <w:sz w:val="22"/>
          <w:szCs w:val="22"/>
        </w:rPr>
      </w:pPr>
    </w:p>
    <w:p w:rsidR="000B5005" w:rsidRPr="000B5005" w:rsidRDefault="000B5005" w:rsidP="000B5005">
      <w:pPr>
        <w:pStyle w:val="BodyTextIndent"/>
      </w:pPr>
      <w:r w:rsidRPr="000B5005">
        <w:t>NAME AND SURNAME: _____________________________________________________________________________________</w:t>
      </w: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t>THE DATE FOR IELTS TEST REGISTRATION: _____________________________________________________________________</w:t>
      </w:r>
    </w:p>
    <w:p w:rsidR="000B5005" w:rsidRPr="000B5005" w:rsidRDefault="000B5005" w:rsidP="000B5005">
      <w:pPr>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t xml:space="preserve">E-MAIL ADDRESS: </w:t>
      </w:r>
      <w:r>
        <w:rPr>
          <w:rFonts w:ascii="British Council Sans" w:hAnsi="British Council Sans"/>
          <w:b/>
          <w:bCs/>
          <w:sz w:val="22"/>
          <w:szCs w:val="22"/>
        </w:rPr>
        <w:t xml:space="preserve"> </w:t>
      </w:r>
      <w:r w:rsidRPr="000B5005">
        <w:rPr>
          <w:rFonts w:ascii="British Council Sans" w:hAnsi="British Council Sans"/>
          <w:b/>
          <w:bCs/>
          <w:sz w:val="22"/>
          <w:szCs w:val="22"/>
        </w:rPr>
        <w:t>________________________________________________________________________________________</w:t>
      </w: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t>CONTACT TELEPHONE NUMBER: _____________________________________________________________________________</w:t>
      </w:r>
    </w:p>
    <w:p w:rsidR="000B5005" w:rsidRPr="000B5005" w:rsidRDefault="000B5005" w:rsidP="000B5005">
      <w:pPr>
        <w:ind w:left="284"/>
        <w:rPr>
          <w:rFonts w:ascii="British Council Sans" w:hAnsi="British Council Sans"/>
          <w:b/>
          <w:bCs/>
          <w:sz w:val="22"/>
          <w:szCs w:val="22"/>
        </w:rPr>
      </w:pPr>
    </w:p>
    <w:p w:rsid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br/>
      </w:r>
      <w:r w:rsidR="00B37DE8">
        <w:rPr>
          <w:rFonts w:ascii="British Council Sans" w:hAnsi="British Council Sans"/>
          <w:b/>
          <w:bCs/>
          <w:sz w:val="22"/>
          <w:szCs w:val="22"/>
        </w:rPr>
        <w:t>P</w:t>
      </w:r>
      <w:r w:rsidRPr="000B5005">
        <w:rPr>
          <w:rFonts w:ascii="British Council Sans" w:hAnsi="British Council Sans"/>
          <w:b/>
          <w:bCs/>
          <w:sz w:val="22"/>
          <w:szCs w:val="22"/>
        </w:rPr>
        <w:t xml:space="preserve">lease see the </w:t>
      </w:r>
      <w:r w:rsidR="005E60C1">
        <w:rPr>
          <w:rFonts w:ascii="British Council Sans" w:hAnsi="British Council Sans"/>
          <w:b/>
          <w:bCs/>
          <w:sz w:val="22"/>
          <w:szCs w:val="22"/>
        </w:rPr>
        <w:t>suggested schedule</w:t>
      </w:r>
      <w:r w:rsidRPr="000B5005">
        <w:rPr>
          <w:rFonts w:ascii="British Council Sans" w:hAnsi="British Council Sans"/>
          <w:b/>
          <w:bCs/>
          <w:sz w:val="22"/>
          <w:szCs w:val="22"/>
        </w:rPr>
        <w:t xml:space="preserve"> of </w:t>
      </w:r>
      <w:r w:rsidR="00B37DE8" w:rsidRPr="00B37DE8">
        <w:rPr>
          <w:rFonts w:ascii="British Council Sans" w:hAnsi="British Council Sans"/>
          <w:b/>
          <w:bCs/>
          <w:sz w:val="22"/>
          <w:szCs w:val="22"/>
        </w:rPr>
        <w:t xml:space="preserve">Build Your IELTS Confidence </w:t>
      </w:r>
      <w:r w:rsidRPr="000B5005">
        <w:rPr>
          <w:rFonts w:ascii="British Council Sans" w:hAnsi="British Council Sans"/>
          <w:b/>
          <w:bCs/>
          <w:sz w:val="22"/>
          <w:szCs w:val="22"/>
        </w:rPr>
        <w:t>sessions</w:t>
      </w:r>
      <w:r w:rsidR="00B37DE8">
        <w:rPr>
          <w:rFonts w:ascii="British Council Sans" w:hAnsi="British Council Sans"/>
          <w:b/>
          <w:bCs/>
          <w:sz w:val="22"/>
          <w:szCs w:val="22"/>
        </w:rPr>
        <w:t xml:space="preserve"> available in December 2018 </w:t>
      </w:r>
      <w:r w:rsidRPr="000B5005">
        <w:rPr>
          <w:rFonts w:ascii="British Council Sans" w:hAnsi="British Council Sans"/>
          <w:b/>
          <w:bCs/>
          <w:sz w:val="22"/>
          <w:szCs w:val="22"/>
        </w:rPr>
        <w:t xml:space="preserve">below and tick </w:t>
      </w:r>
      <w:r w:rsidR="00B37DE8">
        <w:rPr>
          <w:rFonts w:ascii="British Council Sans" w:hAnsi="British Council Sans"/>
          <w:b/>
          <w:bCs/>
          <w:sz w:val="22"/>
          <w:szCs w:val="22"/>
        </w:rPr>
        <w:t>one</w:t>
      </w:r>
      <w:r w:rsidRPr="000B5005">
        <w:rPr>
          <w:rFonts w:ascii="British Council Sans" w:hAnsi="British Council Sans"/>
          <w:b/>
          <w:bCs/>
          <w:sz w:val="22"/>
          <w:szCs w:val="22"/>
        </w:rPr>
        <w:t xml:space="preserve"> session you would like to attend</w:t>
      </w:r>
      <w:r w:rsidR="00B37DE8">
        <w:rPr>
          <w:rFonts w:ascii="British Council Sans" w:hAnsi="British Council Sans"/>
          <w:b/>
          <w:bCs/>
          <w:sz w:val="22"/>
          <w:szCs w:val="22"/>
        </w:rPr>
        <w:t xml:space="preserve">. </w:t>
      </w:r>
    </w:p>
    <w:p w:rsidR="00B37DE8" w:rsidRDefault="00B37DE8" w:rsidP="000B5005">
      <w:pPr>
        <w:ind w:left="284"/>
        <w:rPr>
          <w:rFonts w:ascii="British Council Sans" w:hAnsi="British Council Sans"/>
          <w:b/>
          <w:bCs/>
          <w:sz w:val="22"/>
          <w:szCs w:val="22"/>
        </w:rPr>
      </w:pPr>
      <w:bookmarkStart w:id="0" w:name="_GoBack"/>
      <w:bookmarkEnd w:id="0"/>
    </w:p>
    <w:p w:rsidR="000B5005" w:rsidRPr="000B5005" w:rsidRDefault="000B5005" w:rsidP="000B5005">
      <w:pPr>
        <w:ind w:left="284"/>
        <w:rPr>
          <w:rFonts w:ascii="British Council Sans" w:hAnsi="British Council Sans"/>
          <w:b/>
          <w:bCs/>
          <w:sz w:val="22"/>
          <w:szCs w:val="22"/>
        </w:rPr>
      </w:pPr>
    </w:p>
    <w:tbl>
      <w:tblPr>
        <w:tblStyle w:val="TableGrid"/>
        <w:tblW w:w="13126" w:type="dxa"/>
        <w:tblInd w:w="392" w:type="dxa"/>
        <w:tblLayout w:type="fixed"/>
        <w:tblLook w:val="04A0" w:firstRow="1" w:lastRow="0" w:firstColumn="1" w:lastColumn="0" w:noHBand="0" w:noVBand="1"/>
      </w:tblPr>
      <w:tblGrid>
        <w:gridCol w:w="2268"/>
        <w:gridCol w:w="2268"/>
        <w:gridCol w:w="1480"/>
        <w:gridCol w:w="7110"/>
      </w:tblGrid>
      <w:tr w:rsidR="00F26CB1" w:rsidRPr="000B5005" w:rsidTr="00F26CB1">
        <w:tc>
          <w:tcPr>
            <w:tcW w:w="2268" w:type="dxa"/>
          </w:tcPr>
          <w:p w:rsidR="00F26CB1" w:rsidRPr="000B5005" w:rsidRDefault="00F26CB1" w:rsidP="000B5005">
            <w:pPr>
              <w:ind w:left="284" w:right="423"/>
              <w:rPr>
                <w:rFonts w:ascii="British Council Sans" w:hAnsi="British Council Sans"/>
                <w:b/>
                <w:bCs/>
                <w:lang w:val="en-US"/>
              </w:rPr>
            </w:pPr>
            <w:r w:rsidRPr="000B5005">
              <w:rPr>
                <w:rFonts w:ascii="British Council Sans" w:hAnsi="British Council Sans"/>
                <w:b/>
                <w:bCs/>
                <w:lang w:val="en-US"/>
              </w:rPr>
              <w:t>Dates</w:t>
            </w:r>
          </w:p>
        </w:tc>
        <w:tc>
          <w:tcPr>
            <w:tcW w:w="2268" w:type="dxa"/>
          </w:tcPr>
          <w:p w:rsidR="00F26CB1" w:rsidRPr="000B5005" w:rsidRDefault="00F26CB1" w:rsidP="000B5005">
            <w:pPr>
              <w:ind w:left="284" w:right="423"/>
              <w:rPr>
                <w:rFonts w:ascii="British Council Sans" w:hAnsi="British Council Sans"/>
                <w:b/>
                <w:bCs/>
                <w:lang w:val="en-US"/>
              </w:rPr>
            </w:pPr>
            <w:r w:rsidRPr="000B5005">
              <w:rPr>
                <w:rFonts w:ascii="British Council Sans" w:hAnsi="British Council Sans"/>
                <w:b/>
                <w:bCs/>
                <w:lang w:val="en-US"/>
              </w:rPr>
              <w:t xml:space="preserve">Timing </w:t>
            </w:r>
          </w:p>
        </w:tc>
        <w:tc>
          <w:tcPr>
            <w:tcW w:w="1480" w:type="dxa"/>
          </w:tcPr>
          <w:p w:rsidR="00F26CB1" w:rsidRPr="000B5005" w:rsidRDefault="00F26CB1" w:rsidP="000B5005">
            <w:pPr>
              <w:ind w:left="284" w:right="423"/>
              <w:rPr>
                <w:rFonts w:ascii="British Council Sans" w:hAnsi="British Council Sans"/>
                <w:b/>
                <w:bCs/>
                <w:lang w:val="en-US"/>
              </w:rPr>
            </w:pPr>
            <w:r>
              <w:rPr>
                <w:rFonts w:ascii="British Council Sans" w:hAnsi="British Council Sans"/>
                <w:b/>
                <w:bCs/>
                <w:lang w:val="en-US"/>
              </w:rPr>
              <w:t>Tick</w:t>
            </w:r>
          </w:p>
        </w:tc>
        <w:tc>
          <w:tcPr>
            <w:tcW w:w="7110" w:type="dxa"/>
          </w:tcPr>
          <w:p w:rsidR="00F26CB1" w:rsidRDefault="00F26CB1" w:rsidP="000B5005">
            <w:pPr>
              <w:ind w:left="284" w:right="423"/>
              <w:rPr>
                <w:rFonts w:ascii="British Council Sans" w:hAnsi="British Council Sans"/>
                <w:b/>
                <w:bCs/>
                <w:lang w:val="en-US"/>
              </w:rPr>
            </w:pPr>
            <w:r>
              <w:rPr>
                <w:rFonts w:ascii="British Council Sans" w:hAnsi="British Council Sans"/>
                <w:b/>
                <w:bCs/>
                <w:lang w:val="en-US"/>
              </w:rPr>
              <w:t>Your special needs/any comments you would like us to consider for these sessions</w:t>
            </w:r>
          </w:p>
        </w:tc>
      </w:tr>
      <w:tr w:rsidR="00F26CB1" w:rsidRPr="000B5005" w:rsidTr="00F26CB1">
        <w:tc>
          <w:tcPr>
            <w:tcW w:w="2268" w:type="dxa"/>
          </w:tcPr>
          <w:p w:rsidR="00F26CB1" w:rsidRPr="00F26CB1" w:rsidRDefault="00F26CB1" w:rsidP="000B5005">
            <w:pPr>
              <w:ind w:left="284" w:right="423"/>
              <w:rPr>
                <w:rFonts w:ascii="British Council Sans" w:hAnsi="British Council Sans"/>
                <w:b/>
                <w:bCs/>
                <w:lang w:val="en-US"/>
              </w:rPr>
            </w:pPr>
          </w:p>
          <w:p w:rsidR="00F26CB1" w:rsidRPr="00F26CB1" w:rsidRDefault="00F26CB1" w:rsidP="000B5005">
            <w:pPr>
              <w:ind w:left="284" w:right="423"/>
              <w:rPr>
                <w:rFonts w:ascii="British Council Sans" w:hAnsi="British Council Sans"/>
                <w:b/>
                <w:bCs/>
                <w:lang w:val="en-US"/>
              </w:rPr>
            </w:pPr>
            <w:r w:rsidRPr="00F26CB1">
              <w:rPr>
                <w:rFonts w:ascii="British Council Sans" w:hAnsi="British Council Sans"/>
                <w:b/>
                <w:bCs/>
                <w:lang w:val="en-US"/>
              </w:rPr>
              <w:t>December 9</w:t>
            </w:r>
          </w:p>
          <w:p w:rsidR="00F26CB1" w:rsidRPr="00F26CB1" w:rsidRDefault="00F26CB1" w:rsidP="000B5005">
            <w:pPr>
              <w:ind w:left="284" w:right="423"/>
              <w:rPr>
                <w:rFonts w:ascii="British Council Sans" w:hAnsi="British Council Sans"/>
                <w:b/>
                <w:bCs/>
                <w:lang w:val="en-US"/>
              </w:rPr>
            </w:pPr>
            <w:r w:rsidRPr="00F26CB1">
              <w:rPr>
                <w:rFonts w:ascii="British Council Sans" w:hAnsi="British Council Sans"/>
                <w:b/>
                <w:bCs/>
                <w:lang w:val="en-US"/>
              </w:rPr>
              <w:t>(Sunday)</w:t>
            </w:r>
          </w:p>
        </w:tc>
        <w:tc>
          <w:tcPr>
            <w:tcW w:w="2268" w:type="dxa"/>
          </w:tcPr>
          <w:p w:rsidR="00F26CB1" w:rsidRPr="000B5005" w:rsidRDefault="00F26CB1" w:rsidP="000B5005">
            <w:pPr>
              <w:ind w:left="284" w:right="423"/>
              <w:rPr>
                <w:rFonts w:ascii="British Council Sans" w:hAnsi="British Council Sans"/>
                <w:bCs/>
                <w:lang w:val="en-US"/>
              </w:rPr>
            </w:pPr>
          </w:p>
          <w:p w:rsidR="00F26CB1" w:rsidRPr="000B5005" w:rsidRDefault="00F26CB1" w:rsidP="000B5005">
            <w:pPr>
              <w:ind w:left="284" w:right="423"/>
              <w:rPr>
                <w:rFonts w:ascii="British Council Sans" w:hAnsi="British Council Sans"/>
                <w:bCs/>
                <w:lang w:val="en-US"/>
              </w:rPr>
            </w:pPr>
            <w:r w:rsidRPr="000B5005">
              <w:rPr>
                <w:rFonts w:ascii="British Council Sans" w:hAnsi="British Council Sans"/>
                <w:bCs/>
                <w:lang w:val="en-US"/>
              </w:rPr>
              <w:t>1</w:t>
            </w:r>
            <w:r>
              <w:rPr>
                <w:rFonts w:ascii="British Council Sans" w:hAnsi="British Council Sans"/>
                <w:bCs/>
                <w:lang w:val="en-US"/>
              </w:rPr>
              <w:t>1.00 -13</w:t>
            </w:r>
            <w:r w:rsidRPr="000B5005">
              <w:rPr>
                <w:rFonts w:ascii="British Council Sans" w:hAnsi="British Council Sans"/>
                <w:bCs/>
                <w:lang w:val="en-US"/>
              </w:rPr>
              <w:t>.00</w:t>
            </w:r>
          </w:p>
          <w:p w:rsidR="00F26CB1" w:rsidRPr="000B5005" w:rsidRDefault="00F26CB1" w:rsidP="000B5005">
            <w:pPr>
              <w:ind w:left="284" w:right="423"/>
              <w:rPr>
                <w:rFonts w:ascii="British Council Sans" w:hAnsi="British Council Sans"/>
                <w:bCs/>
                <w:lang w:val="en-US"/>
              </w:rPr>
            </w:pPr>
            <w:r w:rsidRPr="000B5005">
              <w:rPr>
                <w:rFonts w:ascii="British Council Sans" w:hAnsi="British Council Sans"/>
                <w:bCs/>
                <w:lang w:val="en-US"/>
              </w:rPr>
              <w:t>(2 hours)</w:t>
            </w:r>
          </w:p>
        </w:tc>
        <w:tc>
          <w:tcPr>
            <w:tcW w:w="1480" w:type="dxa"/>
          </w:tcPr>
          <w:p w:rsidR="00F26CB1" w:rsidRPr="000B5005" w:rsidRDefault="00F26CB1" w:rsidP="000B5005">
            <w:pPr>
              <w:ind w:left="284" w:right="423"/>
              <w:rPr>
                <w:rFonts w:ascii="British Council Sans" w:hAnsi="British Council Sans"/>
                <w:bCs/>
                <w:lang w:val="en-US"/>
              </w:rPr>
            </w:pPr>
          </w:p>
        </w:tc>
        <w:tc>
          <w:tcPr>
            <w:tcW w:w="7110" w:type="dxa"/>
          </w:tcPr>
          <w:p w:rsidR="00F26CB1" w:rsidRPr="000B5005" w:rsidRDefault="00F26CB1" w:rsidP="000B5005">
            <w:pPr>
              <w:ind w:left="284" w:right="423"/>
              <w:rPr>
                <w:rFonts w:ascii="British Council Sans" w:hAnsi="British Council Sans"/>
                <w:bCs/>
                <w:lang w:val="en-US"/>
              </w:rPr>
            </w:pPr>
          </w:p>
        </w:tc>
      </w:tr>
      <w:tr w:rsidR="00F26CB1" w:rsidRPr="000B5005" w:rsidTr="00F26CB1">
        <w:tc>
          <w:tcPr>
            <w:tcW w:w="2268" w:type="dxa"/>
          </w:tcPr>
          <w:p w:rsidR="00F26CB1" w:rsidRPr="00F26CB1" w:rsidRDefault="00F26CB1" w:rsidP="000B5005">
            <w:pPr>
              <w:ind w:left="284" w:right="423"/>
              <w:rPr>
                <w:rFonts w:ascii="British Council Sans" w:hAnsi="British Council Sans"/>
                <w:b/>
                <w:bCs/>
                <w:lang w:val="en-US"/>
              </w:rPr>
            </w:pPr>
            <w:r w:rsidRPr="00F26CB1">
              <w:rPr>
                <w:rFonts w:ascii="British Council Sans" w:hAnsi="British Council Sans"/>
                <w:b/>
                <w:bCs/>
                <w:lang w:val="en-US"/>
              </w:rPr>
              <w:t>December 12</w:t>
            </w:r>
          </w:p>
          <w:p w:rsidR="00F26CB1" w:rsidRPr="00F26CB1" w:rsidRDefault="00F26CB1" w:rsidP="000B5005">
            <w:pPr>
              <w:ind w:left="284" w:right="423"/>
              <w:rPr>
                <w:rFonts w:ascii="British Council Sans" w:hAnsi="British Council Sans"/>
                <w:b/>
                <w:bCs/>
                <w:lang w:val="en-US"/>
              </w:rPr>
            </w:pPr>
            <w:r w:rsidRPr="00F26CB1">
              <w:rPr>
                <w:rFonts w:ascii="British Council Sans" w:hAnsi="British Council Sans"/>
                <w:b/>
                <w:bCs/>
                <w:lang w:val="en-US"/>
              </w:rPr>
              <w:t>(Wednesday)</w:t>
            </w:r>
          </w:p>
        </w:tc>
        <w:tc>
          <w:tcPr>
            <w:tcW w:w="2268" w:type="dxa"/>
          </w:tcPr>
          <w:p w:rsidR="00F26CB1" w:rsidRPr="000B5005" w:rsidRDefault="00F26CB1" w:rsidP="000B5005">
            <w:pPr>
              <w:ind w:left="284" w:right="423"/>
              <w:rPr>
                <w:rFonts w:ascii="British Council Sans" w:hAnsi="British Council Sans"/>
                <w:bCs/>
                <w:lang w:val="en-US"/>
              </w:rPr>
            </w:pPr>
          </w:p>
          <w:p w:rsidR="00F26CB1" w:rsidRPr="000B5005" w:rsidRDefault="00F26CB1" w:rsidP="000B5005">
            <w:pPr>
              <w:ind w:left="284" w:right="423"/>
              <w:rPr>
                <w:rFonts w:ascii="British Council Sans" w:hAnsi="British Council Sans"/>
                <w:bCs/>
                <w:lang w:val="en-US"/>
              </w:rPr>
            </w:pPr>
            <w:r>
              <w:rPr>
                <w:rFonts w:ascii="British Council Sans" w:hAnsi="British Council Sans"/>
                <w:bCs/>
                <w:lang w:val="en-US"/>
              </w:rPr>
              <w:t>11</w:t>
            </w:r>
            <w:r w:rsidRPr="000B5005">
              <w:rPr>
                <w:rFonts w:ascii="British Council Sans" w:hAnsi="British Council Sans"/>
                <w:bCs/>
                <w:lang w:val="en-US"/>
              </w:rPr>
              <w:t>.00 – 13.00</w:t>
            </w:r>
          </w:p>
          <w:p w:rsidR="00F26CB1" w:rsidRPr="000B5005" w:rsidRDefault="00F26CB1" w:rsidP="000B5005">
            <w:pPr>
              <w:ind w:left="284" w:right="423"/>
              <w:rPr>
                <w:rFonts w:ascii="British Council Sans" w:hAnsi="British Council Sans"/>
                <w:bCs/>
                <w:lang w:val="en-US"/>
              </w:rPr>
            </w:pPr>
            <w:r w:rsidRPr="000B5005">
              <w:rPr>
                <w:rFonts w:ascii="British Council Sans" w:hAnsi="British Council Sans"/>
                <w:bCs/>
                <w:lang w:val="en-US"/>
              </w:rPr>
              <w:t>(2 hours)</w:t>
            </w:r>
          </w:p>
        </w:tc>
        <w:tc>
          <w:tcPr>
            <w:tcW w:w="1480" w:type="dxa"/>
          </w:tcPr>
          <w:p w:rsidR="00F26CB1" w:rsidRPr="000B5005" w:rsidRDefault="00F26CB1" w:rsidP="000B5005">
            <w:pPr>
              <w:ind w:left="284" w:right="423"/>
              <w:rPr>
                <w:rFonts w:ascii="British Council Sans" w:hAnsi="British Council Sans"/>
                <w:bCs/>
                <w:lang w:val="en-US"/>
              </w:rPr>
            </w:pPr>
          </w:p>
        </w:tc>
        <w:tc>
          <w:tcPr>
            <w:tcW w:w="7110" w:type="dxa"/>
          </w:tcPr>
          <w:p w:rsidR="00F26CB1" w:rsidRPr="000B5005" w:rsidRDefault="00F26CB1" w:rsidP="000B5005">
            <w:pPr>
              <w:ind w:left="284" w:right="423"/>
              <w:rPr>
                <w:rFonts w:ascii="British Council Sans" w:hAnsi="British Council Sans"/>
                <w:bCs/>
                <w:lang w:val="en-US"/>
              </w:rPr>
            </w:pPr>
          </w:p>
        </w:tc>
      </w:tr>
      <w:tr w:rsidR="00F26CB1" w:rsidRPr="000B5005" w:rsidTr="00F26CB1">
        <w:tc>
          <w:tcPr>
            <w:tcW w:w="2268" w:type="dxa"/>
          </w:tcPr>
          <w:p w:rsidR="00F26CB1" w:rsidRPr="00F26CB1" w:rsidRDefault="00F26CB1" w:rsidP="000B5005">
            <w:pPr>
              <w:ind w:left="284" w:right="423"/>
              <w:rPr>
                <w:rFonts w:ascii="British Council Sans" w:hAnsi="British Council Sans"/>
                <w:b/>
                <w:bCs/>
                <w:lang w:val="en-US"/>
              </w:rPr>
            </w:pPr>
            <w:r w:rsidRPr="00F26CB1">
              <w:rPr>
                <w:rFonts w:ascii="British Council Sans" w:hAnsi="British Council Sans"/>
                <w:b/>
                <w:bCs/>
                <w:lang w:val="en-US"/>
              </w:rPr>
              <w:t>December 15</w:t>
            </w:r>
          </w:p>
          <w:p w:rsidR="00F26CB1" w:rsidRPr="00F26CB1" w:rsidRDefault="00F26CB1" w:rsidP="00F26CB1">
            <w:pPr>
              <w:ind w:left="284" w:right="423"/>
              <w:rPr>
                <w:rFonts w:ascii="British Council Sans" w:hAnsi="British Council Sans"/>
                <w:b/>
                <w:bCs/>
                <w:lang w:val="en-US"/>
              </w:rPr>
            </w:pPr>
            <w:r w:rsidRPr="00F26CB1">
              <w:rPr>
                <w:rFonts w:ascii="British Council Sans" w:hAnsi="British Council Sans"/>
                <w:b/>
                <w:bCs/>
                <w:lang w:val="en-US"/>
              </w:rPr>
              <w:t>(Saturday)</w:t>
            </w:r>
          </w:p>
        </w:tc>
        <w:tc>
          <w:tcPr>
            <w:tcW w:w="2268" w:type="dxa"/>
          </w:tcPr>
          <w:p w:rsidR="00F26CB1" w:rsidRPr="000B5005" w:rsidRDefault="00F26CB1" w:rsidP="000B5005">
            <w:pPr>
              <w:ind w:left="284" w:right="423"/>
              <w:rPr>
                <w:rFonts w:ascii="British Council Sans" w:hAnsi="British Council Sans"/>
                <w:bCs/>
                <w:lang w:val="en-US"/>
              </w:rPr>
            </w:pPr>
          </w:p>
          <w:p w:rsidR="00F26CB1" w:rsidRPr="000B5005" w:rsidRDefault="00F26CB1" w:rsidP="000B5005">
            <w:pPr>
              <w:ind w:left="284" w:right="423"/>
              <w:rPr>
                <w:rFonts w:ascii="British Council Sans" w:hAnsi="British Council Sans"/>
                <w:bCs/>
                <w:lang w:val="en-US"/>
              </w:rPr>
            </w:pPr>
            <w:r>
              <w:rPr>
                <w:rFonts w:ascii="British Council Sans" w:hAnsi="British Council Sans"/>
                <w:bCs/>
                <w:lang w:val="en-US"/>
              </w:rPr>
              <w:t>18.00 – 20</w:t>
            </w:r>
            <w:r w:rsidRPr="000B5005">
              <w:rPr>
                <w:rFonts w:ascii="British Council Sans" w:hAnsi="British Council Sans"/>
                <w:bCs/>
                <w:lang w:val="en-US"/>
              </w:rPr>
              <w:t>.00</w:t>
            </w:r>
          </w:p>
          <w:p w:rsidR="00F26CB1" w:rsidRPr="000B5005" w:rsidRDefault="00F26CB1" w:rsidP="000B5005">
            <w:pPr>
              <w:ind w:left="284" w:right="423"/>
              <w:rPr>
                <w:rFonts w:ascii="British Council Sans" w:hAnsi="British Council Sans"/>
                <w:bCs/>
                <w:lang w:val="en-US"/>
              </w:rPr>
            </w:pPr>
            <w:r w:rsidRPr="000B5005">
              <w:rPr>
                <w:rFonts w:ascii="British Council Sans" w:hAnsi="British Council Sans"/>
                <w:bCs/>
                <w:lang w:val="en-US"/>
              </w:rPr>
              <w:t>(2 hours)</w:t>
            </w:r>
          </w:p>
        </w:tc>
        <w:tc>
          <w:tcPr>
            <w:tcW w:w="1480" w:type="dxa"/>
          </w:tcPr>
          <w:p w:rsidR="00F26CB1" w:rsidRPr="000B5005" w:rsidRDefault="00F26CB1" w:rsidP="000B5005">
            <w:pPr>
              <w:ind w:left="284" w:right="423"/>
              <w:rPr>
                <w:rFonts w:ascii="British Council Sans" w:hAnsi="British Council Sans"/>
                <w:bCs/>
                <w:lang w:val="en-US"/>
              </w:rPr>
            </w:pPr>
          </w:p>
        </w:tc>
        <w:tc>
          <w:tcPr>
            <w:tcW w:w="7110" w:type="dxa"/>
          </w:tcPr>
          <w:p w:rsidR="00F26CB1" w:rsidRPr="000B5005" w:rsidRDefault="00F26CB1" w:rsidP="000B5005">
            <w:pPr>
              <w:ind w:left="284" w:right="423"/>
              <w:rPr>
                <w:rFonts w:ascii="British Council Sans" w:hAnsi="British Council Sans"/>
                <w:bCs/>
                <w:lang w:val="en-US"/>
              </w:rPr>
            </w:pPr>
          </w:p>
        </w:tc>
      </w:tr>
      <w:tr w:rsidR="00F26CB1" w:rsidRPr="000B5005" w:rsidTr="00F26CB1">
        <w:tc>
          <w:tcPr>
            <w:tcW w:w="2268" w:type="dxa"/>
          </w:tcPr>
          <w:p w:rsidR="00F26CB1" w:rsidRPr="00F26CB1" w:rsidRDefault="00F26CB1" w:rsidP="000B5005">
            <w:pPr>
              <w:ind w:left="284" w:right="423"/>
              <w:rPr>
                <w:rFonts w:ascii="British Council Sans" w:hAnsi="British Council Sans"/>
                <w:b/>
                <w:bCs/>
                <w:lang w:val="en-US"/>
              </w:rPr>
            </w:pPr>
            <w:r w:rsidRPr="00F26CB1">
              <w:rPr>
                <w:rFonts w:ascii="British Council Sans" w:hAnsi="British Council Sans"/>
                <w:b/>
                <w:bCs/>
                <w:lang w:val="en-US"/>
              </w:rPr>
              <w:t>December 22</w:t>
            </w:r>
          </w:p>
          <w:p w:rsidR="00F26CB1" w:rsidRPr="00F26CB1" w:rsidRDefault="00F26CB1" w:rsidP="000B5005">
            <w:pPr>
              <w:ind w:left="284" w:right="423"/>
              <w:rPr>
                <w:rFonts w:ascii="British Council Sans" w:hAnsi="British Council Sans"/>
                <w:b/>
                <w:bCs/>
                <w:lang w:val="en-US"/>
              </w:rPr>
            </w:pPr>
            <w:r w:rsidRPr="00F26CB1">
              <w:rPr>
                <w:rFonts w:ascii="British Council Sans" w:hAnsi="British Council Sans"/>
                <w:b/>
                <w:bCs/>
                <w:lang w:val="en-US"/>
              </w:rPr>
              <w:t>(Saturday)</w:t>
            </w:r>
          </w:p>
        </w:tc>
        <w:tc>
          <w:tcPr>
            <w:tcW w:w="2268" w:type="dxa"/>
          </w:tcPr>
          <w:p w:rsidR="00F26CB1" w:rsidRPr="000B5005" w:rsidRDefault="00F26CB1" w:rsidP="000B5005">
            <w:pPr>
              <w:ind w:left="284" w:right="423"/>
              <w:rPr>
                <w:rFonts w:ascii="British Council Sans" w:hAnsi="British Council Sans"/>
                <w:bCs/>
                <w:lang w:val="en-US"/>
              </w:rPr>
            </w:pPr>
          </w:p>
          <w:p w:rsidR="00F26CB1" w:rsidRPr="000B5005" w:rsidRDefault="00F26CB1" w:rsidP="000B5005">
            <w:pPr>
              <w:ind w:left="284" w:right="423"/>
              <w:rPr>
                <w:rFonts w:ascii="British Council Sans" w:hAnsi="British Council Sans"/>
                <w:bCs/>
                <w:lang w:val="en-US"/>
              </w:rPr>
            </w:pPr>
            <w:r>
              <w:rPr>
                <w:rFonts w:ascii="British Council Sans" w:hAnsi="British Council Sans"/>
                <w:bCs/>
                <w:lang w:val="en-US"/>
              </w:rPr>
              <w:t>18.00 – 20</w:t>
            </w:r>
            <w:r w:rsidRPr="000B5005">
              <w:rPr>
                <w:rFonts w:ascii="British Council Sans" w:hAnsi="British Council Sans"/>
                <w:bCs/>
                <w:lang w:val="en-US"/>
              </w:rPr>
              <w:t>.00</w:t>
            </w:r>
          </w:p>
          <w:p w:rsidR="00F26CB1" w:rsidRPr="000B5005" w:rsidRDefault="00F26CB1" w:rsidP="000B5005">
            <w:pPr>
              <w:ind w:left="284" w:right="423"/>
              <w:rPr>
                <w:rFonts w:ascii="British Council Sans" w:hAnsi="British Council Sans"/>
                <w:bCs/>
                <w:lang w:val="en-US"/>
              </w:rPr>
            </w:pPr>
            <w:r w:rsidRPr="000B5005">
              <w:rPr>
                <w:rFonts w:ascii="British Council Sans" w:hAnsi="British Council Sans"/>
                <w:bCs/>
                <w:lang w:val="en-US"/>
              </w:rPr>
              <w:t>(2 hours)</w:t>
            </w:r>
          </w:p>
        </w:tc>
        <w:tc>
          <w:tcPr>
            <w:tcW w:w="1480" w:type="dxa"/>
          </w:tcPr>
          <w:p w:rsidR="00F26CB1" w:rsidRPr="000B5005" w:rsidRDefault="00F26CB1" w:rsidP="000B5005">
            <w:pPr>
              <w:ind w:left="284" w:right="423"/>
              <w:rPr>
                <w:rFonts w:ascii="British Council Sans" w:hAnsi="British Council Sans"/>
                <w:bCs/>
                <w:lang w:val="en-US"/>
              </w:rPr>
            </w:pPr>
          </w:p>
        </w:tc>
        <w:tc>
          <w:tcPr>
            <w:tcW w:w="7110" w:type="dxa"/>
          </w:tcPr>
          <w:p w:rsidR="00F26CB1" w:rsidRPr="000B5005" w:rsidRDefault="00F26CB1" w:rsidP="000B5005">
            <w:pPr>
              <w:ind w:left="284" w:right="423"/>
              <w:rPr>
                <w:rFonts w:ascii="British Council Sans" w:hAnsi="British Council Sans"/>
                <w:bCs/>
                <w:lang w:val="en-US"/>
              </w:rPr>
            </w:pPr>
          </w:p>
        </w:tc>
      </w:tr>
    </w:tbl>
    <w:p w:rsidR="000B5005" w:rsidRPr="000B5005" w:rsidRDefault="000B5005" w:rsidP="000B5005">
      <w:pPr>
        <w:ind w:left="284" w:right="423"/>
        <w:rPr>
          <w:rFonts w:ascii="British Council Sans" w:hAnsi="British Council Sans"/>
          <w:bCs/>
          <w:sz w:val="22"/>
          <w:szCs w:val="22"/>
        </w:rPr>
      </w:pPr>
    </w:p>
    <w:p w:rsidR="00F26CB1" w:rsidRDefault="005E60C1" w:rsidP="000B5005">
      <w:pPr>
        <w:ind w:left="284" w:right="423"/>
        <w:rPr>
          <w:rFonts w:ascii="British Council Sans" w:hAnsi="British Council Sans"/>
          <w:b/>
          <w:bCs/>
          <w:sz w:val="22"/>
          <w:szCs w:val="22"/>
        </w:rPr>
      </w:pPr>
      <w:r>
        <w:rPr>
          <w:rFonts w:ascii="British Council Sans" w:hAnsi="British Council Sans"/>
          <w:b/>
          <w:bCs/>
          <w:sz w:val="22"/>
          <w:szCs w:val="22"/>
        </w:rPr>
        <w:t>As soon as you register</w:t>
      </w:r>
      <w:r w:rsidR="00F26CB1">
        <w:rPr>
          <w:rFonts w:ascii="British Council Sans" w:hAnsi="British Council Sans"/>
          <w:b/>
          <w:bCs/>
          <w:sz w:val="22"/>
          <w:szCs w:val="22"/>
        </w:rPr>
        <w:t xml:space="preserve"> to </w:t>
      </w:r>
      <w:r>
        <w:rPr>
          <w:rFonts w:ascii="British Council Sans" w:hAnsi="British Council Sans"/>
          <w:b/>
          <w:bCs/>
          <w:sz w:val="22"/>
          <w:szCs w:val="22"/>
        </w:rPr>
        <w:t>the</w:t>
      </w:r>
      <w:r w:rsidR="00F26CB1">
        <w:rPr>
          <w:rFonts w:ascii="British Council Sans" w:hAnsi="British Council Sans"/>
          <w:b/>
          <w:bCs/>
          <w:sz w:val="22"/>
          <w:szCs w:val="22"/>
        </w:rPr>
        <w:t xml:space="preserve"> </w:t>
      </w:r>
      <w:r w:rsidR="00F26CB1" w:rsidRPr="00B37DE8">
        <w:rPr>
          <w:rFonts w:ascii="British Council Sans" w:hAnsi="British Council Sans"/>
          <w:b/>
          <w:bCs/>
          <w:sz w:val="22"/>
          <w:szCs w:val="22"/>
        </w:rPr>
        <w:t>Build Your IELTS Confidence</w:t>
      </w:r>
      <w:r w:rsidR="00F26CB1">
        <w:rPr>
          <w:rFonts w:ascii="British Council Sans" w:hAnsi="British Council Sans"/>
          <w:b/>
          <w:bCs/>
          <w:sz w:val="22"/>
          <w:szCs w:val="22"/>
        </w:rPr>
        <w:t xml:space="preserve"> session you will received an email confirmation with details of the venue (address and contact number) of where your session will take place. </w:t>
      </w:r>
    </w:p>
    <w:p w:rsidR="005E60C1" w:rsidRDefault="005E60C1" w:rsidP="000B5005">
      <w:pPr>
        <w:ind w:left="284" w:right="423"/>
        <w:rPr>
          <w:rFonts w:ascii="British Council Sans" w:hAnsi="British Council Sans"/>
          <w:b/>
          <w:bCs/>
          <w:sz w:val="22"/>
          <w:szCs w:val="22"/>
        </w:rPr>
      </w:pPr>
    </w:p>
    <w:p w:rsidR="000B5005" w:rsidRPr="000B5005" w:rsidRDefault="000B5005" w:rsidP="000B5005">
      <w:pPr>
        <w:ind w:left="284" w:right="423"/>
        <w:rPr>
          <w:rFonts w:ascii="British Council Sans" w:hAnsi="British Council Sans"/>
          <w:b/>
          <w:bCs/>
          <w:sz w:val="22"/>
          <w:szCs w:val="22"/>
        </w:rPr>
      </w:pPr>
      <w:r w:rsidRPr="000B5005">
        <w:rPr>
          <w:rFonts w:ascii="British Council Sans" w:hAnsi="British Council Sans"/>
          <w:b/>
          <w:bCs/>
          <w:sz w:val="22"/>
          <w:szCs w:val="22"/>
        </w:rPr>
        <w:t xml:space="preserve">Data protection </w:t>
      </w:r>
    </w:p>
    <w:p w:rsidR="000B5005" w:rsidRPr="000B5005" w:rsidRDefault="000B5005" w:rsidP="000B5005">
      <w:pPr>
        <w:ind w:left="284" w:right="423"/>
        <w:rPr>
          <w:rFonts w:ascii="British Council Sans" w:hAnsi="British Council Sans"/>
          <w:b/>
          <w:bCs/>
          <w:sz w:val="22"/>
          <w:szCs w:val="22"/>
        </w:rPr>
      </w:pPr>
    </w:p>
    <w:p w:rsidR="000B5005" w:rsidRPr="000B5005" w:rsidRDefault="000B5005" w:rsidP="000B5005">
      <w:pPr>
        <w:ind w:left="284" w:right="423"/>
        <w:rPr>
          <w:rFonts w:ascii="British Council Sans" w:hAnsi="British Council Sans"/>
          <w:sz w:val="22"/>
          <w:szCs w:val="22"/>
        </w:rPr>
      </w:pPr>
      <w:r w:rsidRPr="000B5005">
        <w:rPr>
          <w:rFonts w:ascii="British Council Sans" w:hAnsi="British Council Sans"/>
          <w:sz w:val="22"/>
          <w:szCs w:val="22"/>
        </w:rPr>
        <w:t xml:space="preserve">The information that you provide on this form will be used for the purpose of registration for the </w:t>
      </w:r>
      <w:r w:rsidR="00F26CB1" w:rsidRPr="00F26CB1">
        <w:rPr>
          <w:rFonts w:ascii="British Council Sans" w:hAnsi="British Council Sans"/>
          <w:bCs/>
          <w:sz w:val="22"/>
          <w:szCs w:val="22"/>
        </w:rPr>
        <w:t>Build Your IELTS Confidence</w:t>
      </w:r>
      <w:r w:rsidRPr="000B5005">
        <w:rPr>
          <w:rFonts w:ascii="British Council Sans" w:hAnsi="British Council Sans"/>
          <w:sz w:val="22"/>
          <w:szCs w:val="22"/>
        </w:rPr>
        <w:t xml:space="preserve"> sessions with the British Council. </w:t>
      </w:r>
    </w:p>
    <w:p w:rsidR="000B5005" w:rsidRPr="000B5005" w:rsidRDefault="000B5005" w:rsidP="000B5005">
      <w:pPr>
        <w:ind w:right="423"/>
        <w:rPr>
          <w:rFonts w:ascii="British Council Sans" w:hAnsi="British Council Sans"/>
          <w:b/>
          <w:bCs/>
          <w:sz w:val="22"/>
          <w:szCs w:val="22"/>
        </w:rPr>
      </w:pPr>
    </w:p>
    <w:p w:rsidR="000B5005" w:rsidRPr="000B5005" w:rsidRDefault="000B5005" w:rsidP="000B5005">
      <w:pPr>
        <w:ind w:left="284" w:right="423"/>
        <w:rPr>
          <w:rFonts w:ascii="British Council Sans" w:hAnsi="British Council Sans"/>
          <w:sz w:val="22"/>
          <w:szCs w:val="22"/>
        </w:rPr>
      </w:pPr>
      <w:r w:rsidRPr="000B5005">
        <w:rPr>
          <w:rFonts w:ascii="British Council Sans" w:hAnsi="British Council Sans"/>
          <w:sz w:val="22"/>
          <w:szCs w:val="22"/>
        </w:rPr>
        <w:t xml:space="preserve">Your personal details will only be used in line with British Council standards. The British Council will not sell or disclose your details to third parties for commercial or other reasons. </w:t>
      </w:r>
    </w:p>
    <w:p w:rsidR="000B5005" w:rsidRPr="000B5005" w:rsidRDefault="000B5005" w:rsidP="000B5005">
      <w:pPr>
        <w:tabs>
          <w:tab w:val="left" w:pos="3045"/>
        </w:tabs>
        <w:rPr>
          <w:rFonts w:ascii="British Council Sans" w:hAnsi="British Council Sans"/>
          <w:sz w:val="22"/>
          <w:szCs w:val="22"/>
        </w:rPr>
      </w:pPr>
    </w:p>
    <w:p w:rsidR="000B5005" w:rsidRPr="000B5005" w:rsidRDefault="000B5005" w:rsidP="000B5005">
      <w:pPr>
        <w:ind w:left="284"/>
        <w:rPr>
          <w:rFonts w:ascii="British Council Sans" w:hAnsi="British Council Sans"/>
          <w:sz w:val="22"/>
          <w:szCs w:val="22"/>
        </w:rPr>
      </w:pPr>
      <w:r w:rsidRPr="000B5005">
        <w:rPr>
          <w:rFonts w:ascii="British Council Sans" w:hAnsi="British Council Sans"/>
          <w:sz w:val="22"/>
          <w:szCs w:val="22"/>
        </w:rPr>
        <w:t xml:space="preserve">The British Council will treat all personal details in accordance with UK law and its own privacy policy. We cannot guarantee that the privacy legislation for online information in your own country gives the same protection as UK legislation. </w:t>
      </w:r>
    </w:p>
    <w:p w:rsidR="000B5005" w:rsidRPr="000B5005" w:rsidRDefault="000B5005" w:rsidP="000B5005">
      <w:pPr>
        <w:pStyle w:val="NormalWeb"/>
        <w:ind w:left="284"/>
        <w:rPr>
          <w:rFonts w:ascii="British Council Sans" w:hAnsi="British Council Sans" w:cs="Arial"/>
          <w:sz w:val="22"/>
          <w:szCs w:val="22"/>
        </w:rPr>
      </w:pPr>
      <w:r w:rsidRPr="000B5005">
        <w:rPr>
          <w:rFonts w:ascii="British Council Sans" w:hAnsi="British Council Sans" w:cs="Arial"/>
          <w:sz w:val="22"/>
          <w:szCs w:val="22"/>
        </w:rPr>
        <w:t xml:space="preserve">Under UK Data Protection law you have the right to ask for a copy of the information we hold on you, for which we may charge a fee, and the right to ask us to correct any inaccurate information. If you want more information about this please contact your local </w:t>
      </w:r>
      <w:smartTag w:uri="urn:schemas-microsoft-com:office:smarttags" w:element="PersonName">
        <w:r w:rsidRPr="000B5005">
          <w:rPr>
            <w:rFonts w:ascii="British Council Sans" w:hAnsi="British Council Sans" w:cs="Arial"/>
            <w:sz w:val="22"/>
            <w:szCs w:val="22"/>
          </w:rPr>
          <w:t>British Council</w:t>
        </w:r>
      </w:smartTag>
      <w:r w:rsidRPr="000B5005">
        <w:rPr>
          <w:rFonts w:ascii="British Council Sans" w:hAnsi="British Council Sans" w:cs="Arial"/>
          <w:sz w:val="22"/>
          <w:szCs w:val="22"/>
        </w:rPr>
        <w:t xml:space="preserve"> office (</w:t>
      </w:r>
      <w:hyperlink r:id="rId8" w:tgtFrame="_blank" w:history="1">
        <w:r w:rsidRPr="000B5005">
          <w:rPr>
            <w:rStyle w:val="Hyperlink"/>
            <w:rFonts w:ascii="British Council Sans" w:hAnsi="British Council Sans" w:cs="Arial"/>
            <w:sz w:val="22"/>
            <w:szCs w:val="22"/>
          </w:rPr>
          <w:t>http://www.britishcouncil.org/home-contact-worldwide.htm</w:t>
        </w:r>
      </w:hyperlink>
      <w:r w:rsidRPr="000B5005">
        <w:rPr>
          <w:rFonts w:ascii="British Council Sans" w:hAnsi="British Council Sans" w:cs="Arial"/>
          <w:sz w:val="22"/>
          <w:szCs w:val="22"/>
        </w:rPr>
        <w:t xml:space="preserve">) or the Data Protection Team </w:t>
      </w:r>
      <w:hyperlink r:id="rId9" w:history="1">
        <w:r w:rsidRPr="000B5005">
          <w:rPr>
            <w:rStyle w:val="Hyperlink"/>
            <w:rFonts w:ascii="British Council Sans" w:hAnsi="British Council Sans" w:cs="Arial"/>
            <w:sz w:val="22"/>
            <w:szCs w:val="22"/>
          </w:rPr>
          <w:t>dataprotection@britishcouncil.org</w:t>
        </w:r>
      </w:hyperlink>
      <w:r w:rsidRPr="000B5005">
        <w:rPr>
          <w:rFonts w:ascii="British Council Sans" w:hAnsi="British Council Sans" w:cs="Arial"/>
          <w:sz w:val="22"/>
          <w:szCs w:val="22"/>
        </w:rPr>
        <w:t xml:space="preserve">. Or see our website </w:t>
      </w:r>
      <w:hyperlink r:id="rId10" w:history="1">
        <w:r w:rsidRPr="006C79A2">
          <w:rPr>
            <w:rStyle w:val="Hyperlink"/>
            <w:rFonts w:ascii="British Council Sans" w:hAnsi="British Council Sans" w:cs="Arial"/>
            <w:sz w:val="22"/>
            <w:szCs w:val="22"/>
          </w:rPr>
          <w:t>https://www.britishcouncil.org/privacy-cookies/data-protection</w:t>
        </w:r>
      </w:hyperlink>
      <w:r>
        <w:rPr>
          <w:rFonts w:ascii="British Council Sans" w:hAnsi="British Council Sans" w:cs="Arial"/>
          <w:sz w:val="22"/>
          <w:szCs w:val="22"/>
        </w:rPr>
        <w:t xml:space="preserve">. </w:t>
      </w:r>
    </w:p>
    <w:sectPr w:rsidR="000B5005" w:rsidRPr="000B5005" w:rsidSect="005E60C1">
      <w:pgSz w:w="16838" w:h="11906" w:orient="landscape"/>
      <w:pgMar w:top="117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itish Council Sans">
    <w:panose1 w:val="020B0504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3AD"/>
    <w:multiLevelType w:val="hybridMultilevel"/>
    <w:tmpl w:val="B1A45A64"/>
    <w:lvl w:ilvl="0" w:tplc="E7D46C22">
      <w:start w:val="2"/>
      <w:numFmt w:val="bullet"/>
      <w:lvlText w:val="-"/>
      <w:lvlJc w:val="left"/>
      <w:pPr>
        <w:ind w:left="644" w:hanging="360"/>
      </w:pPr>
      <w:rPr>
        <w:rFonts w:ascii="British Council Sans" w:eastAsia="Times New Roman" w:hAnsi="British Council Sans"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5D0E2C90"/>
    <w:multiLevelType w:val="hybridMultilevel"/>
    <w:tmpl w:val="F80EC4F0"/>
    <w:lvl w:ilvl="0" w:tplc="07DE542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05"/>
    <w:rsid w:val="00000287"/>
    <w:rsid w:val="00012896"/>
    <w:rsid w:val="00096E7B"/>
    <w:rsid w:val="000B4F57"/>
    <w:rsid w:val="000B5005"/>
    <w:rsid w:val="00130C1A"/>
    <w:rsid w:val="0015263D"/>
    <w:rsid w:val="00167E65"/>
    <w:rsid w:val="00240F6B"/>
    <w:rsid w:val="002B590E"/>
    <w:rsid w:val="00307D3D"/>
    <w:rsid w:val="00331D87"/>
    <w:rsid w:val="00370C2C"/>
    <w:rsid w:val="0038488A"/>
    <w:rsid w:val="00402C8D"/>
    <w:rsid w:val="00437FEA"/>
    <w:rsid w:val="004B07EA"/>
    <w:rsid w:val="00554FEF"/>
    <w:rsid w:val="005A35AF"/>
    <w:rsid w:val="005A768F"/>
    <w:rsid w:val="005E0D30"/>
    <w:rsid w:val="005E60C1"/>
    <w:rsid w:val="007548B6"/>
    <w:rsid w:val="00784F3E"/>
    <w:rsid w:val="007C64C7"/>
    <w:rsid w:val="007D5942"/>
    <w:rsid w:val="008350CF"/>
    <w:rsid w:val="00845DB0"/>
    <w:rsid w:val="008B7E42"/>
    <w:rsid w:val="009136A3"/>
    <w:rsid w:val="009A19CB"/>
    <w:rsid w:val="009D5985"/>
    <w:rsid w:val="00B141E5"/>
    <w:rsid w:val="00B37DE8"/>
    <w:rsid w:val="00C14C6B"/>
    <w:rsid w:val="00C37EFB"/>
    <w:rsid w:val="00C43513"/>
    <w:rsid w:val="00CC1AC9"/>
    <w:rsid w:val="00CC540B"/>
    <w:rsid w:val="00CF6F5A"/>
    <w:rsid w:val="00D615B6"/>
    <w:rsid w:val="00F02EE0"/>
    <w:rsid w:val="00F26CB1"/>
    <w:rsid w:val="00F305CD"/>
    <w:rsid w:val="00F734C5"/>
    <w:rsid w:val="00FE2808"/>
    <w:rsid w:val="00FE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05"/>
    <w:pPr>
      <w:spacing w:after="0" w:line="240" w:lineRule="auto"/>
    </w:pPr>
    <w:rPr>
      <w:rFonts w:ascii="Arial" w:eastAsia="Times New Roman" w:hAnsi="Arial" w:cs="Arial"/>
      <w:sz w:val="20"/>
      <w:szCs w:val="20"/>
      <w:lang w:eastAsia="zh-CN"/>
    </w:rPr>
  </w:style>
  <w:style w:type="paragraph" w:styleId="Heading7">
    <w:name w:val="heading 7"/>
    <w:basedOn w:val="Normal"/>
    <w:next w:val="Normal"/>
    <w:link w:val="Heading7Char"/>
    <w:qFormat/>
    <w:rsid w:val="000B5005"/>
    <w:pPr>
      <w:keepNext/>
      <w:outlineLvl w:val="6"/>
    </w:pPr>
    <w:rPr>
      <w:rFonts w:ascii="Univers" w:hAnsi="Univers"/>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B5005"/>
    <w:rPr>
      <w:rFonts w:ascii="Univers" w:eastAsia="Times New Roman" w:hAnsi="Univers" w:cs="Arial"/>
      <w:b/>
      <w:bCs/>
      <w:sz w:val="16"/>
      <w:szCs w:val="16"/>
      <w:lang w:eastAsia="zh-CN"/>
    </w:rPr>
  </w:style>
  <w:style w:type="paragraph" w:styleId="Header">
    <w:name w:val="header"/>
    <w:basedOn w:val="Normal"/>
    <w:link w:val="HeaderChar"/>
    <w:rsid w:val="000B5005"/>
    <w:pPr>
      <w:tabs>
        <w:tab w:val="center" w:pos="4153"/>
        <w:tab w:val="right" w:pos="8306"/>
      </w:tabs>
      <w:jc w:val="right"/>
    </w:pPr>
    <w:rPr>
      <w:b/>
      <w:bCs/>
      <w:sz w:val="32"/>
      <w:szCs w:val="32"/>
    </w:rPr>
  </w:style>
  <w:style w:type="character" w:customStyle="1" w:styleId="HeaderChar">
    <w:name w:val="Header Char"/>
    <w:basedOn w:val="DefaultParagraphFont"/>
    <w:link w:val="Header"/>
    <w:rsid w:val="000B5005"/>
    <w:rPr>
      <w:rFonts w:ascii="Arial" w:eastAsia="Times New Roman" w:hAnsi="Arial" w:cs="Arial"/>
      <w:b/>
      <w:bCs/>
      <w:sz w:val="32"/>
      <w:szCs w:val="32"/>
      <w:lang w:eastAsia="zh-CN"/>
    </w:rPr>
  </w:style>
  <w:style w:type="paragraph" w:styleId="BalloonText">
    <w:name w:val="Balloon Text"/>
    <w:basedOn w:val="Normal"/>
    <w:link w:val="BalloonTextChar"/>
    <w:uiPriority w:val="99"/>
    <w:semiHidden/>
    <w:unhideWhenUsed/>
    <w:rsid w:val="000B5005"/>
    <w:rPr>
      <w:rFonts w:ascii="Tahoma" w:hAnsi="Tahoma" w:cs="Tahoma"/>
      <w:sz w:val="16"/>
      <w:szCs w:val="16"/>
    </w:rPr>
  </w:style>
  <w:style w:type="character" w:customStyle="1" w:styleId="BalloonTextChar">
    <w:name w:val="Balloon Text Char"/>
    <w:basedOn w:val="DefaultParagraphFont"/>
    <w:link w:val="BalloonText"/>
    <w:uiPriority w:val="99"/>
    <w:semiHidden/>
    <w:rsid w:val="000B5005"/>
    <w:rPr>
      <w:rFonts w:ascii="Tahoma" w:eastAsia="Times New Roman" w:hAnsi="Tahoma" w:cs="Tahoma"/>
      <w:sz w:val="16"/>
      <w:szCs w:val="16"/>
      <w:lang w:eastAsia="zh-CN"/>
    </w:rPr>
  </w:style>
  <w:style w:type="character" w:styleId="Hyperlink">
    <w:name w:val="Hyperlink"/>
    <w:basedOn w:val="DefaultParagraphFont"/>
    <w:rsid w:val="000B5005"/>
    <w:rPr>
      <w:color w:val="0000FF"/>
      <w:u w:val="single"/>
    </w:rPr>
  </w:style>
  <w:style w:type="paragraph" w:styleId="NormalWeb">
    <w:name w:val="Normal (Web)"/>
    <w:basedOn w:val="Normal"/>
    <w:rsid w:val="000B5005"/>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59"/>
    <w:rsid w:val="000B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0B5005"/>
    <w:pPr>
      <w:ind w:left="284" w:right="423"/>
    </w:pPr>
    <w:rPr>
      <w:rFonts w:ascii="British Council Sans" w:hAnsi="British Council Sans"/>
      <w:b/>
      <w:bCs/>
      <w:lang w:val="en-US"/>
    </w:rPr>
  </w:style>
  <w:style w:type="paragraph" w:styleId="BodyTextIndent">
    <w:name w:val="Body Text Indent"/>
    <w:basedOn w:val="Normal"/>
    <w:link w:val="BodyTextIndentChar"/>
    <w:uiPriority w:val="99"/>
    <w:unhideWhenUsed/>
    <w:rsid w:val="000B5005"/>
    <w:pPr>
      <w:ind w:left="284"/>
    </w:pPr>
    <w:rPr>
      <w:rFonts w:ascii="British Council Sans" w:hAnsi="British Council Sans"/>
      <w:b/>
      <w:bCs/>
      <w:sz w:val="22"/>
      <w:szCs w:val="22"/>
    </w:rPr>
  </w:style>
  <w:style w:type="character" w:customStyle="1" w:styleId="BodyTextIndentChar">
    <w:name w:val="Body Text Indent Char"/>
    <w:basedOn w:val="DefaultParagraphFont"/>
    <w:link w:val="BodyTextIndent"/>
    <w:uiPriority w:val="99"/>
    <w:rsid w:val="000B5005"/>
    <w:rPr>
      <w:rFonts w:ascii="British Council Sans" w:eastAsia="Times New Roman" w:hAnsi="British Council Sans" w:cs="Arial"/>
      <w:b/>
      <w:bCs/>
      <w:lang w:eastAsia="zh-CN"/>
    </w:rPr>
  </w:style>
  <w:style w:type="paragraph" w:styleId="ListParagraph">
    <w:name w:val="List Paragraph"/>
    <w:basedOn w:val="Normal"/>
    <w:uiPriority w:val="34"/>
    <w:qFormat/>
    <w:rsid w:val="00F26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05"/>
    <w:pPr>
      <w:spacing w:after="0" w:line="240" w:lineRule="auto"/>
    </w:pPr>
    <w:rPr>
      <w:rFonts w:ascii="Arial" w:eastAsia="Times New Roman" w:hAnsi="Arial" w:cs="Arial"/>
      <w:sz w:val="20"/>
      <w:szCs w:val="20"/>
      <w:lang w:eastAsia="zh-CN"/>
    </w:rPr>
  </w:style>
  <w:style w:type="paragraph" w:styleId="Heading7">
    <w:name w:val="heading 7"/>
    <w:basedOn w:val="Normal"/>
    <w:next w:val="Normal"/>
    <w:link w:val="Heading7Char"/>
    <w:qFormat/>
    <w:rsid w:val="000B5005"/>
    <w:pPr>
      <w:keepNext/>
      <w:outlineLvl w:val="6"/>
    </w:pPr>
    <w:rPr>
      <w:rFonts w:ascii="Univers" w:hAnsi="Univers"/>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B5005"/>
    <w:rPr>
      <w:rFonts w:ascii="Univers" w:eastAsia="Times New Roman" w:hAnsi="Univers" w:cs="Arial"/>
      <w:b/>
      <w:bCs/>
      <w:sz w:val="16"/>
      <w:szCs w:val="16"/>
      <w:lang w:eastAsia="zh-CN"/>
    </w:rPr>
  </w:style>
  <w:style w:type="paragraph" w:styleId="Header">
    <w:name w:val="header"/>
    <w:basedOn w:val="Normal"/>
    <w:link w:val="HeaderChar"/>
    <w:rsid w:val="000B5005"/>
    <w:pPr>
      <w:tabs>
        <w:tab w:val="center" w:pos="4153"/>
        <w:tab w:val="right" w:pos="8306"/>
      </w:tabs>
      <w:jc w:val="right"/>
    </w:pPr>
    <w:rPr>
      <w:b/>
      <w:bCs/>
      <w:sz w:val="32"/>
      <w:szCs w:val="32"/>
    </w:rPr>
  </w:style>
  <w:style w:type="character" w:customStyle="1" w:styleId="HeaderChar">
    <w:name w:val="Header Char"/>
    <w:basedOn w:val="DefaultParagraphFont"/>
    <w:link w:val="Header"/>
    <w:rsid w:val="000B5005"/>
    <w:rPr>
      <w:rFonts w:ascii="Arial" w:eastAsia="Times New Roman" w:hAnsi="Arial" w:cs="Arial"/>
      <w:b/>
      <w:bCs/>
      <w:sz w:val="32"/>
      <w:szCs w:val="32"/>
      <w:lang w:eastAsia="zh-CN"/>
    </w:rPr>
  </w:style>
  <w:style w:type="paragraph" w:styleId="BalloonText">
    <w:name w:val="Balloon Text"/>
    <w:basedOn w:val="Normal"/>
    <w:link w:val="BalloonTextChar"/>
    <w:uiPriority w:val="99"/>
    <w:semiHidden/>
    <w:unhideWhenUsed/>
    <w:rsid w:val="000B5005"/>
    <w:rPr>
      <w:rFonts w:ascii="Tahoma" w:hAnsi="Tahoma" w:cs="Tahoma"/>
      <w:sz w:val="16"/>
      <w:szCs w:val="16"/>
    </w:rPr>
  </w:style>
  <w:style w:type="character" w:customStyle="1" w:styleId="BalloonTextChar">
    <w:name w:val="Balloon Text Char"/>
    <w:basedOn w:val="DefaultParagraphFont"/>
    <w:link w:val="BalloonText"/>
    <w:uiPriority w:val="99"/>
    <w:semiHidden/>
    <w:rsid w:val="000B5005"/>
    <w:rPr>
      <w:rFonts w:ascii="Tahoma" w:eastAsia="Times New Roman" w:hAnsi="Tahoma" w:cs="Tahoma"/>
      <w:sz w:val="16"/>
      <w:szCs w:val="16"/>
      <w:lang w:eastAsia="zh-CN"/>
    </w:rPr>
  </w:style>
  <w:style w:type="character" w:styleId="Hyperlink">
    <w:name w:val="Hyperlink"/>
    <w:basedOn w:val="DefaultParagraphFont"/>
    <w:rsid w:val="000B5005"/>
    <w:rPr>
      <w:color w:val="0000FF"/>
      <w:u w:val="single"/>
    </w:rPr>
  </w:style>
  <w:style w:type="paragraph" w:styleId="NormalWeb">
    <w:name w:val="Normal (Web)"/>
    <w:basedOn w:val="Normal"/>
    <w:rsid w:val="000B5005"/>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59"/>
    <w:rsid w:val="000B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0B5005"/>
    <w:pPr>
      <w:ind w:left="284" w:right="423"/>
    </w:pPr>
    <w:rPr>
      <w:rFonts w:ascii="British Council Sans" w:hAnsi="British Council Sans"/>
      <w:b/>
      <w:bCs/>
      <w:lang w:val="en-US"/>
    </w:rPr>
  </w:style>
  <w:style w:type="paragraph" w:styleId="BodyTextIndent">
    <w:name w:val="Body Text Indent"/>
    <w:basedOn w:val="Normal"/>
    <w:link w:val="BodyTextIndentChar"/>
    <w:uiPriority w:val="99"/>
    <w:unhideWhenUsed/>
    <w:rsid w:val="000B5005"/>
    <w:pPr>
      <w:ind w:left="284"/>
    </w:pPr>
    <w:rPr>
      <w:rFonts w:ascii="British Council Sans" w:hAnsi="British Council Sans"/>
      <w:b/>
      <w:bCs/>
      <w:sz w:val="22"/>
      <w:szCs w:val="22"/>
    </w:rPr>
  </w:style>
  <w:style w:type="character" w:customStyle="1" w:styleId="BodyTextIndentChar">
    <w:name w:val="Body Text Indent Char"/>
    <w:basedOn w:val="DefaultParagraphFont"/>
    <w:link w:val="BodyTextIndent"/>
    <w:uiPriority w:val="99"/>
    <w:rsid w:val="000B5005"/>
    <w:rPr>
      <w:rFonts w:ascii="British Council Sans" w:eastAsia="Times New Roman" w:hAnsi="British Council Sans" w:cs="Arial"/>
      <w:b/>
      <w:bCs/>
      <w:lang w:eastAsia="zh-CN"/>
    </w:rPr>
  </w:style>
  <w:style w:type="paragraph" w:styleId="ListParagraph">
    <w:name w:val="List Paragraph"/>
    <w:basedOn w:val="Normal"/>
    <w:uiPriority w:val="34"/>
    <w:qFormat/>
    <w:rsid w:val="00F2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home-contact-worldwide.htm" TargetMode="External"/><Relationship Id="rId3" Type="http://schemas.microsoft.com/office/2007/relationships/stylesWithEffects" Target="stylesWithEffects.xml"/><Relationship Id="rId7" Type="http://schemas.openxmlformats.org/officeDocument/2006/relationships/hyperlink" Target="mailto:info@britishcouncil.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ritishcouncil.org/privacy-cookies/data-protection" TargetMode="External"/><Relationship Id="rId4" Type="http://schemas.openxmlformats.org/officeDocument/2006/relationships/settings" Target="settings.xml"/><Relationship Id="rId9" Type="http://schemas.openxmlformats.org/officeDocument/2006/relationships/hyperlink" Target="mailto:dataprotection@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Nurjanova, Umida (Uzbekistan)</dc:creator>
  <cp:lastModifiedBy>Sheykhametova, Emine (Uzbekistan)</cp:lastModifiedBy>
  <cp:revision>2</cp:revision>
  <dcterms:created xsi:type="dcterms:W3CDTF">2018-11-27T10:01:00Z</dcterms:created>
  <dcterms:modified xsi:type="dcterms:W3CDTF">2018-11-27T10:01:00Z</dcterms:modified>
</cp:coreProperties>
</file>